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654" w:rsidRDefault="00AB25C6" w:rsidP="008E7654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en-GB"/>
        </w:rPr>
      </w:pPr>
      <w:r w:rsidRPr="0015688F">
        <w:rPr>
          <w:rFonts w:ascii="Times New Roman" w:eastAsia="Times New Roman" w:hAnsi="Times New Roman" w:cs="Times New Roman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61F1B25" wp14:editId="326135EE">
            <wp:simplePos x="0" y="0"/>
            <wp:positionH relativeFrom="margin">
              <wp:posOffset>2971800</wp:posOffset>
            </wp:positionH>
            <wp:positionV relativeFrom="paragraph">
              <wp:posOffset>-828231</wp:posOffset>
            </wp:positionV>
            <wp:extent cx="2131540" cy="1971675"/>
            <wp:effectExtent l="0" t="0" r="2540" b="0"/>
            <wp:wrapNone/>
            <wp:docPr id="2" name="Picture 2" descr="\\sv-dc01\TeachersHomeFolders$\E.lunt\Downloads\The Dell PNG - White Background Purple 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-dc01\TeachersHomeFolders$\E.lunt\Downloads\The Dell PNG - White Background Purple 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54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0581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E9FBC0A">
            <wp:simplePos x="0" y="0"/>
            <wp:positionH relativeFrom="column">
              <wp:posOffset>752475</wp:posOffset>
            </wp:positionH>
            <wp:positionV relativeFrom="paragraph">
              <wp:posOffset>-720725</wp:posOffset>
            </wp:positionV>
            <wp:extent cx="2181225" cy="1790700"/>
            <wp:effectExtent l="0" t="0" r="9525" b="0"/>
            <wp:wrapNone/>
            <wp:docPr id="100" name="Pictur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3" t="1" r="28525" b="2377"/>
                    <a:stretch/>
                  </pic:blipFill>
                  <pic:spPr bwMode="auto">
                    <a:xfrm>
                      <a:off x="0" y="0"/>
                      <a:ext cx="2181225" cy="1790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654" w:rsidRDefault="008E7654" w:rsidP="008E7654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en-GB"/>
        </w:rPr>
      </w:pPr>
    </w:p>
    <w:p w:rsidR="008E7654" w:rsidRDefault="008E7654" w:rsidP="008E7654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en-GB"/>
        </w:rPr>
      </w:pPr>
    </w:p>
    <w:p w:rsidR="008E7654" w:rsidRDefault="008E7654" w:rsidP="008E7654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en-GB"/>
        </w:rPr>
      </w:pPr>
    </w:p>
    <w:p w:rsidR="008E7654" w:rsidRPr="00AB25C6" w:rsidRDefault="008E7654" w:rsidP="008E7654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en-GB"/>
        </w:rPr>
      </w:pPr>
      <w:r w:rsidRPr="00AB25C6"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en-GB"/>
        </w:rPr>
        <w:t>Reporting a Safeguarding Concern as a Member of the Public</w:t>
      </w:r>
    </w:p>
    <w:p w:rsidR="008E7654" w:rsidRPr="008E7654" w:rsidRDefault="008E7654" w:rsidP="008E7654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  <w:u w:val="single"/>
          <w:lang w:eastAsia="en-GB"/>
        </w:rPr>
      </w:pPr>
    </w:p>
    <w:p w:rsidR="008E7654" w:rsidRPr="008E7654" w:rsidRDefault="008E7654" w:rsidP="008E7654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</w:pPr>
      <w:r w:rsidRPr="008E7654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  <w:t>In an emergency</w:t>
      </w:r>
    </w:p>
    <w:p w:rsidR="008E7654" w:rsidRPr="008E7654" w:rsidRDefault="008E7654" w:rsidP="008E7654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Dial 999</w:t>
      </w:r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to contact the police if a person is in immediate danger. </w:t>
      </w:r>
    </w:p>
    <w:p w:rsidR="008E7654" w:rsidRPr="008E7654" w:rsidRDefault="008E7654" w:rsidP="008E7654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</w:pPr>
      <w:r w:rsidRPr="008E7654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  <w:t>For non-emergencies</w:t>
      </w:r>
    </w:p>
    <w:p w:rsidR="008E7654" w:rsidRPr="008E7654" w:rsidRDefault="008E7654" w:rsidP="008E7654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Dial 101</w:t>
      </w:r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to contact the police if the person is not in immediate danger.</w:t>
      </w:r>
    </w:p>
    <w:p w:rsidR="008E7654" w:rsidRPr="008E7654" w:rsidRDefault="008E7654" w:rsidP="008E7654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Wigan council - Safeguarding</w:t>
      </w:r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 - </w:t>
      </w:r>
      <w:r w:rsidRPr="008E7654">
        <w:rPr>
          <w:rFonts w:ascii="Arial" w:eastAsia="Times New Roman" w:hAnsi="Arial" w:cs="Arial"/>
          <w:color w:val="444444"/>
          <w:sz w:val="24"/>
          <w:szCs w:val="24"/>
          <w:lang w:eastAsia="en-GB"/>
        </w:rPr>
        <w:t>Monday to Sunday (24 hours): 01942 828300</w:t>
      </w:r>
    </w:p>
    <w:p w:rsidR="008E7654" w:rsidRPr="008E7654" w:rsidRDefault="008E7654" w:rsidP="008E76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:rsidR="008E7654" w:rsidRPr="008E7654" w:rsidRDefault="008E7654" w:rsidP="008E7654">
      <w:pPr>
        <w:shd w:val="clear" w:color="auto" w:fill="FFFFFF"/>
        <w:spacing w:after="150" w:line="420" w:lineRule="atLeast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</w:pPr>
      <w:r w:rsidRPr="008E7654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  <w:t xml:space="preserve">For </w:t>
      </w:r>
      <w:r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en-GB"/>
        </w:rPr>
        <w:t xml:space="preserve">Advice or online referrals: </w:t>
      </w:r>
    </w:p>
    <w:p w:rsidR="008E7654" w:rsidRPr="008E7654" w:rsidRDefault="008E7654" w:rsidP="008E765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Call the NSPCC</w:t>
      </w:r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on </w:t>
      </w:r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0808 800 5000</w:t>
      </w:r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or </w:t>
      </w:r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0800 1111</w:t>
      </w:r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</w:t>
      </w:r>
    </w:p>
    <w:p w:rsidR="008E7654" w:rsidRPr="008E7654" w:rsidRDefault="008E7654" w:rsidP="008E765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Use the NSPCC's online reporting tool</w:t>
      </w:r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on their </w:t>
      </w:r>
      <w:hyperlink r:id="rId9" w:tgtFrame="_blank" w:history="1">
        <w:r w:rsidRPr="008E7654">
          <w:rPr>
            <w:rFonts w:ascii="Arial" w:eastAsia="Times New Roman" w:hAnsi="Arial" w:cs="Arial"/>
            <w:color w:val="1A0DAB"/>
            <w:sz w:val="24"/>
            <w:szCs w:val="24"/>
            <w:u w:val="single"/>
            <w:lang w:eastAsia="en-GB"/>
          </w:rPr>
          <w:t>website</w:t>
        </w:r>
      </w:hyperlink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</w:p>
    <w:p w:rsidR="008E7654" w:rsidRDefault="008E7654" w:rsidP="008E7654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 xml:space="preserve">Call the </w:t>
      </w:r>
      <w:proofErr w:type="spellStart"/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Crimestoppers</w:t>
      </w:r>
      <w:proofErr w:type="spellEnd"/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 child neglect anonymous helpline on </w:t>
      </w:r>
      <w:r w:rsidRPr="008E7654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GB"/>
        </w:rPr>
        <w:t>0800 555 111</w:t>
      </w:r>
      <w:r w:rsidRPr="008E7654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.</w:t>
      </w:r>
    </w:p>
    <w:p w:rsidR="008E7654" w:rsidRDefault="008E7654" w:rsidP="008E7654">
      <w:pPr>
        <w:shd w:val="clear" w:color="auto" w:fill="FFFFFF"/>
        <w:spacing w:after="180" w:line="360" w:lineRule="atLeast"/>
        <w:rPr>
          <w:rFonts w:ascii="Arial" w:eastAsia="Times New Roman" w:hAnsi="Arial" w:cs="Arial"/>
          <w:sz w:val="24"/>
          <w:szCs w:val="24"/>
          <w:lang w:eastAsia="en-GB"/>
        </w:rPr>
      </w:pPr>
    </w:p>
    <w:p w:rsidR="008E7654" w:rsidRDefault="008E7654" w:rsidP="008E76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>Please feel free to ask to speak to any of our designated safeguarding leads as required</w:t>
      </w:r>
      <w:r w:rsidR="00AE4283">
        <w:rPr>
          <w:rFonts w:ascii="Arial" w:eastAsia="Times New Roman" w:hAnsi="Arial" w:cs="Arial"/>
          <w:color w:val="0A0A0A"/>
          <w:sz w:val="24"/>
          <w:szCs w:val="24"/>
          <w:lang w:eastAsia="en-GB"/>
        </w:rPr>
        <w:t>,</w:t>
      </w:r>
      <w:r>
        <w:rPr>
          <w:rFonts w:ascii="Arial" w:eastAsia="Times New Roman" w:hAnsi="Arial" w:cs="Arial"/>
          <w:color w:val="0A0A0A"/>
          <w:sz w:val="24"/>
          <w:szCs w:val="24"/>
          <w:lang w:eastAsia="en-GB"/>
        </w:rPr>
        <w:t xml:space="preserve"> at any time: 01257 253559 </w:t>
      </w:r>
    </w:p>
    <w:p w:rsidR="008E7654" w:rsidRDefault="008E7654" w:rsidP="008E76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</w:p>
    <w:p w:rsidR="008E7654" w:rsidRPr="008E7654" w:rsidRDefault="008E7654" w:rsidP="008E765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GB"/>
        </w:rPr>
      </w:pPr>
      <w:bookmarkStart w:id="0" w:name="_GoBack"/>
      <w:bookmarkEnd w:id="0"/>
    </w:p>
    <w:sectPr w:rsidR="008E7654" w:rsidRPr="008E7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654" w:rsidRDefault="008E7654" w:rsidP="008E7654">
      <w:pPr>
        <w:spacing w:after="0" w:line="240" w:lineRule="auto"/>
      </w:pPr>
      <w:r>
        <w:separator/>
      </w:r>
    </w:p>
  </w:endnote>
  <w:endnote w:type="continuationSeparator" w:id="0">
    <w:p w:rsidR="008E7654" w:rsidRDefault="008E7654" w:rsidP="008E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654" w:rsidRDefault="008E7654" w:rsidP="008E7654">
      <w:pPr>
        <w:spacing w:after="0" w:line="240" w:lineRule="auto"/>
      </w:pPr>
      <w:r>
        <w:separator/>
      </w:r>
    </w:p>
  </w:footnote>
  <w:footnote w:type="continuationSeparator" w:id="0">
    <w:p w:rsidR="008E7654" w:rsidRDefault="008E7654" w:rsidP="008E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B6B03"/>
    <w:multiLevelType w:val="multilevel"/>
    <w:tmpl w:val="4C98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B34325"/>
    <w:multiLevelType w:val="hybridMultilevel"/>
    <w:tmpl w:val="6D26D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5288A"/>
    <w:multiLevelType w:val="multilevel"/>
    <w:tmpl w:val="F6A2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AA705F"/>
    <w:multiLevelType w:val="multilevel"/>
    <w:tmpl w:val="8C6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36D83"/>
    <w:multiLevelType w:val="multilevel"/>
    <w:tmpl w:val="F3C2D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0111B"/>
    <w:multiLevelType w:val="multilevel"/>
    <w:tmpl w:val="D87A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103CF2"/>
    <w:multiLevelType w:val="multilevel"/>
    <w:tmpl w:val="B722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54"/>
    <w:rsid w:val="00243FD0"/>
    <w:rsid w:val="00896DDA"/>
    <w:rsid w:val="008E7654"/>
    <w:rsid w:val="00AB25C6"/>
    <w:rsid w:val="00AE4283"/>
    <w:rsid w:val="00B5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864C"/>
  <w15:chartTrackingRefBased/>
  <w15:docId w15:val="{1937468E-9AD4-4507-B0D2-0E46B2F7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6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7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654"/>
  </w:style>
  <w:style w:type="paragraph" w:styleId="Footer">
    <w:name w:val="footer"/>
    <w:basedOn w:val="Normal"/>
    <w:link w:val="FooterChar"/>
    <w:uiPriority w:val="99"/>
    <w:unhideWhenUsed/>
    <w:rsid w:val="008E7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5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676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59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7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69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39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spcc.org.uk/keeping-children-safe/reporting-abuse/re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Lunt</dc:creator>
  <cp:keywords/>
  <dc:description/>
  <cp:lastModifiedBy>E Lunt</cp:lastModifiedBy>
  <cp:revision>1</cp:revision>
  <cp:lastPrinted>2025-11-17T14:05:00Z</cp:lastPrinted>
  <dcterms:created xsi:type="dcterms:W3CDTF">2025-11-17T12:18:00Z</dcterms:created>
  <dcterms:modified xsi:type="dcterms:W3CDTF">2025-11-17T14:48:00Z</dcterms:modified>
</cp:coreProperties>
</file>